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01" w:rsidRDefault="00E70601" w:rsidP="00E70601">
      <w:pPr>
        <w:ind w:left="426" w:right="792"/>
        <w:jc w:val="center"/>
        <w:rPr>
          <w:b/>
        </w:rPr>
      </w:pPr>
    </w:p>
    <w:p w:rsidR="00E70601" w:rsidRDefault="00E70601" w:rsidP="00E70601">
      <w:pPr>
        <w:tabs>
          <w:tab w:val="left" w:pos="705"/>
          <w:tab w:val="center" w:pos="4536"/>
          <w:tab w:val="left" w:pos="8010"/>
        </w:tabs>
        <w:jc w:val="center"/>
        <w:rPr>
          <w:b/>
        </w:rPr>
      </w:pPr>
      <w:r w:rsidRPr="00D72264">
        <w:rPr>
          <w:b/>
        </w:rPr>
        <w:t>T.C</w:t>
      </w:r>
    </w:p>
    <w:p w:rsidR="00E70601" w:rsidRPr="00D72264" w:rsidRDefault="00E70601" w:rsidP="00E70601">
      <w:pPr>
        <w:tabs>
          <w:tab w:val="left" w:pos="705"/>
          <w:tab w:val="center" w:pos="4536"/>
          <w:tab w:val="left" w:pos="8010"/>
        </w:tabs>
        <w:jc w:val="center"/>
        <w:rPr>
          <w:b/>
        </w:rPr>
      </w:pPr>
      <w:r w:rsidRPr="00D72264">
        <w:rPr>
          <w:b/>
        </w:rPr>
        <w:t>SELÇUK ÜNİVERSİTESİ</w:t>
      </w:r>
    </w:p>
    <w:p w:rsidR="00E70601" w:rsidRDefault="00E70601" w:rsidP="00E70601">
      <w:pPr>
        <w:jc w:val="center"/>
        <w:rPr>
          <w:b/>
        </w:rPr>
      </w:pPr>
      <w:r>
        <w:rPr>
          <w:b/>
        </w:rPr>
        <w:t>BOZKIR MESLEK YÜKSEKOKULU MÜDÜRLÜĞÜ’ NE</w:t>
      </w:r>
    </w:p>
    <w:p w:rsidR="00E70601" w:rsidRDefault="00E70601" w:rsidP="00E70601">
      <w:pPr>
        <w:tabs>
          <w:tab w:val="left" w:pos="6975"/>
        </w:tabs>
        <w:spacing w:line="360" w:lineRule="auto"/>
        <w:ind w:left="426" w:right="792"/>
        <w:jc w:val="right"/>
        <w:rPr>
          <w:b/>
          <w:u w:val="single"/>
        </w:rPr>
      </w:pPr>
      <w:r>
        <w:rPr>
          <w:b/>
          <w:u w:val="single"/>
        </w:rPr>
        <w:t>KONYA</w:t>
      </w:r>
    </w:p>
    <w:p w:rsidR="00E70601" w:rsidRDefault="00E70601" w:rsidP="00E70601">
      <w:pPr>
        <w:ind w:left="426" w:right="792"/>
      </w:pPr>
      <w:r>
        <w:t xml:space="preserve">        </w:t>
      </w:r>
    </w:p>
    <w:p w:rsidR="00E70601" w:rsidRDefault="00E70601" w:rsidP="00E70601">
      <w:pPr>
        <w:tabs>
          <w:tab w:val="left" w:pos="780"/>
        </w:tabs>
        <w:spacing w:line="360" w:lineRule="auto"/>
        <w:ind w:left="426" w:right="792"/>
        <w:jc w:val="both"/>
      </w:pPr>
      <w:r>
        <w:t xml:space="preserve"> </w:t>
      </w:r>
      <w:r>
        <w:tab/>
        <w:t xml:space="preserve">Meslek Yüksek okulumuzda yürütmekte olduğum </w:t>
      </w:r>
      <w:r>
        <w:rPr>
          <w:b/>
        </w:rPr>
        <w:t>ders</w:t>
      </w:r>
      <w:r>
        <w:t xml:space="preserve"> / </w:t>
      </w:r>
      <w:r>
        <w:rPr>
          <w:b/>
        </w:rPr>
        <w:t>dersleri</w:t>
      </w:r>
      <w:r>
        <w:t xml:space="preserve">, </w:t>
      </w:r>
      <w:r>
        <w:rPr>
          <w:b/>
        </w:rPr>
        <w:t>görevli</w:t>
      </w:r>
      <w:r>
        <w:t xml:space="preserve"> / </w:t>
      </w:r>
      <w:r>
        <w:rPr>
          <w:b/>
        </w:rPr>
        <w:t>izinli</w:t>
      </w:r>
      <w:r>
        <w:t xml:space="preserve"> </w:t>
      </w:r>
      <w:r w:rsidR="007A62AD">
        <w:t>/ olmam nedeniyle -- / -- / 2018</w:t>
      </w:r>
      <w:r>
        <w:t xml:space="preserve"> tarihinde aşağıda verilen program </w:t>
      </w:r>
      <w:proofErr w:type="gramStart"/>
      <w:r>
        <w:t>dahilinde</w:t>
      </w:r>
      <w:proofErr w:type="gramEnd"/>
      <w:r>
        <w:t xml:space="preserve"> telafisini yapmak istiyorum. Gereğini bilgilerinize arz ederim.</w:t>
      </w:r>
    </w:p>
    <w:p w:rsidR="00E70601" w:rsidRDefault="00E70601" w:rsidP="00E70601">
      <w:pPr>
        <w:ind w:left="7797" w:right="792"/>
      </w:pPr>
    </w:p>
    <w:p w:rsidR="00E70601" w:rsidRDefault="00E70601" w:rsidP="00E70601">
      <w:pPr>
        <w:ind w:right="792"/>
      </w:pPr>
      <w:r>
        <w:t xml:space="preserve"> </w:t>
      </w:r>
      <w:r>
        <w:tab/>
      </w:r>
      <w:r>
        <w:tab/>
      </w:r>
      <w:r>
        <w:tab/>
      </w:r>
      <w:r>
        <w:tab/>
      </w:r>
      <w:r>
        <w:tab/>
      </w:r>
      <w:r>
        <w:tab/>
      </w:r>
      <w:r>
        <w:tab/>
      </w:r>
      <w:r>
        <w:tab/>
      </w:r>
      <w:r>
        <w:tab/>
      </w:r>
      <w:r>
        <w:tab/>
        <w:t>-- / -- /2018</w:t>
      </w:r>
    </w:p>
    <w:p w:rsidR="00E70601" w:rsidRDefault="00E70601" w:rsidP="00E70601">
      <w:pPr>
        <w:tabs>
          <w:tab w:val="left" w:pos="6705"/>
        </w:tabs>
        <w:spacing w:line="360" w:lineRule="auto"/>
        <w:ind w:left="426" w:right="792"/>
        <w:jc w:val="right"/>
      </w:pPr>
    </w:p>
    <w:p w:rsidR="00E70601" w:rsidRDefault="00E70601" w:rsidP="00E70601">
      <w:pPr>
        <w:tabs>
          <w:tab w:val="left" w:pos="6705"/>
        </w:tabs>
        <w:spacing w:line="360" w:lineRule="auto"/>
        <w:ind w:left="6804" w:right="792"/>
        <w:jc w:val="both"/>
      </w:pPr>
      <w:r>
        <w:t xml:space="preserve">Ad </w:t>
      </w:r>
      <w:proofErr w:type="spellStart"/>
      <w:proofErr w:type="gramStart"/>
      <w:r>
        <w:t>Soyad</w:t>
      </w:r>
      <w:proofErr w:type="spellEnd"/>
      <w:r>
        <w:t xml:space="preserve"> :</w:t>
      </w:r>
      <w:proofErr w:type="gramEnd"/>
      <w:r>
        <w:t xml:space="preserve"> </w:t>
      </w:r>
    </w:p>
    <w:p w:rsidR="00E70601" w:rsidRDefault="00E70601" w:rsidP="00E70601">
      <w:pPr>
        <w:spacing w:line="360" w:lineRule="auto"/>
        <w:ind w:left="6804" w:right="792"/>
        <w:jc w:val="both"/>
      </w:pPr>
      <w:proofErr w:type="gramStart"/>
      <w:r>
        <w:t>İmza         :</w:t>
      </w:r>
      <w:proofErr w:type="gramEnd"/>
    </w:p>
    <w:p w:rsidR="00E70601" w:rsidRDefault="00E70601" w:rsidP="00E70601">
      <w:pPr>
        <w:spacing w:line="360" w:lineRule="auto"/>
        <w:ind w:left="426" w:right="792"/>
      </w:pPr>
    </w:p>
    <w:p w:rsidR="00E70601" w:rsidRDefault="00E70601" w:rsidP="00E70601">
      <w:pPr>
        <w:tabs>
          <w:tab w:val="left" w:pos="6855"/>
        </w:tabs>
        <w:spacing w:line="200" w:lineRule="exact"/>
      </w:pPr>
    </w:p>
    <w:tbl>
      <w:tblPr>
        <w:tblW w:w="53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557"/>
        <w:gridCol w:w="577"/>
        <w:gridCol w:w="992"/>
        <w:gridCol w:w="1134"/>
        <w:gridCol w:w="1418"/>
        <w:gridCol w:w="1559"/>
      </w:tblGrid>
      <w:tr w:rsidR="00E70601" w:rsidTr="00B750D8">
        <w:trPr>
          <w:trHeight w:hRule="exact" w:val="310"/>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sz w:val="22"/>
                <w:szCs w:val="22"/>
              </w:rPr>
            </w:pPr>
            <w:r>
              <w:rPr>
                <w:b w:val="0"/>
                <w:sz w:val="22"/>
                <w:szCs w:val="22"/>
              </w:rPr>
              <w:t>Dersin Adı</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 w:val="0"/>
                <w:sz w:val="12"/>
                <w:szCs w:val="12"/>
              </w:rPr>
            </w:pPr>
            <w:r>
              <w:rPr>
                <w:b w:val="0"/>
                <w:bCs/>
                <w:sz w:val="12"/>
                <w:szCs w:val="12"/>
              </w:rPr>
              <w:t>Öğretim Şekli</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 w:val="0"/>
                <w:bCs/>
                <w:sz w:val="22"/>
                <w:szCs w:val="22"/>
              </w:rPr>
            </w:pPr>
            <w:r>
              <w:rPr>
                <w:b w:val="0"/>
                <w:bCs/>
                <w:sz w:val="22"/>
                <w:szCs w:val="22"/>
              </w:rPr>
              <w:t>Programdaki</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 w:val="0"/>
                <w:bCs/>
                <w:sz w:val="22"/>
                <w:szCs w:val="22"/>
              </w:rPr>
            </w:pPr>
            <w:r>
              <w:rPr>
                <w:b w:val="0"/>
                <w:sz w:val="22"/>
                <w:szCs w:val="22"/>
              </w:rPr>
              <w:t>Telafi Edileceği</w:t>
            </w:r>
          </w:p>
        </w:tc>
      </w:tr>
      <w:tr w:rsidR="00E70601" w:rsidTr="00B750D8">
        <w:trPr>
          <w:trHeight w:hRule="exact" w:val="31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E70601" w:rsidRDefault="00E70601">
            <w:pPr>
              <w:rPr>
                <w:b/>
                <w:sz w:val="22"/>
                <w:szCs w:val="22"/>
              </w:rPr>
            </w:pPr>
          </w:p>
        </w:tc>
        <w:tc>
          <w:tcPr>
            <w:tcW w:w="557" w:type="dxa"/>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Cs/>
                <w:sz w:val="12"/>
                <w:szCs w:val="12"/>
              </w:rPr>
            </w:pPr>
            <w:proofErr w:type="spellStart"/>
            <w:r>
              <w:rPr>
                <w:b w:val="0"/>
                <w:bCs/>
                <w:sz w:val="12"/>
                <w:szCs w:val="12"/>
              </w:rPr>
              <w:t>I.Öğr</w:t>
            </w:r>
            <w:proofErr w:type="spellEnd"/>
            <w:r>
              <w:rPr>
                <w:b w:val="0"/>
                <w:bCs/>
                <w:sz w:val="12"/>
                <w:szCs w:val="12"/>
              </w:rPr>
              <w:t>.</w:t>
            </w:r>
          </w:p>
        </w:tc>
        <w:tc>
          <w:tcPr>
            <w:tcW w:w="577" w:type="dxa"/>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rPr>
                <w:b w:val="0"/>
                <w:bCs/>
                <w:sz w:val="12"/>
                <w:szCs w:val="12"/>
              </w:rPr>
            </w:pPr>
            <w:proofErr w:type="spellStart"/>
            <w:proofErr w:type="gramStart"/>
            <w:r>
              <w:rPr>
                <w:b w:val="0"/>
                <w:bCs/>
                <w:sz w:val="12"/>
                <w:szCs w:val="12"/>
              </w:rPr>
              <w:t>II.Öğr</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 w:val="0"/>
                <w:bCs/>
              </w:rPr>
            </w:pPr>
            <w:r>
              <w:rPr>
                <w:b w:val="0"/>
                <w:bCs/>
              </w:rPr>
              <w:t>Tarih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0601" w:rsidRDefault="00E70601">
            <w:pPr>
              <w:pStyle w:val="GvdeMetni"/>
              <w:jc w:val="center"/>
              <w:rPr>
                <w:b w:val="0"/>
                <w:bCs/>
              </w:rPr>
            </w:pPr>
            <w:r>
              <w:rPr>
                <w:b w:val="0"/>
                <w:bCs/>
              </w:rPr>
              <w:t>Saat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0601" w:rsidRDefault="00E70601">
            <w:pPr>
              <w:jc w:val="center"/>
              <w:rPr>
                <w:b/>
                <w:sz w:val="20"/>
                <w:szCs w:val="20"/>
              </w:rPr>
            </w:pPr>
            <w:r>
              <w:rPr>
                <w:b/>
                <w:sz w:val="20"/>
                <w:szCs w:val="20"/>
              </w:rPr>
              <w:t>Tarih</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0601" w:rsidRDefault="00E70601">
            <w:pPr>
              <w:jc w:val="center"/>
              <w:rPr>
                <w:b/>
                <w:sz w:val="20"/>
                <w:szCs w:val="20"/>
              </w:rPr>
            </w:pPr>
            <w:r>
              <w:rPr>
                <w:b/>
                <w:sz w:val="20"/>
                <w:szCs w:val="20"/>
              </w:rPr>
              <w:t>Saat</w:t>
            </w:r>
          </w:p>
        </w:tc>
      </w:tr>
      <w:tr w:rsidR="00E70601" w:rsidTr="00B750D8">
        <w:trPr>
          <w:trHeight w:hRule="exact" w:val="737"/>
        </w:trPr>
        <w:tc>
          <w:tcPr>
            <w:tcW w:w="3545"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557" w:type="dxa"/>
            <w:tcBorders>
              <w:top w:val="single" w:sz="4" w:space="0" w:color="auto"/>
              <w:left w:val="single" w:sz="4" w:space="0" w:color="auto"/>
              <w:bottom w:val="single" w:sz="4" w:space="0" w:color="auto"/>
              <w:right w:val="single" w:sz="4" w:space="0" w:color="auto"/>
            </w:tcBorders>
            <w:vAlign w:val="center"/>
          </w:tcPr>
          <w:p w:rsidR="00E70601" w:rsidRDefault="00E70601">
            <w:pPr>
              <w:jc w:val="center"/>
              <w:rPr>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r>
      <w:tr w:rsidR="00E70601" w:rsidTr="00B750D8">
        <w:trPr>
          <w:trHeight w:hRule="exact" w:val="737"/>
        </w:trPr>
        <w:tc>
          <w:tcPr>
            <w:tcW w:w="3545"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557" w:type="dxa"/>
            <w:tcBorders>
              <w:top w:val="single" w:sz="4" w:space="0" w:color="auto"/>
              <w:left w:val="single" w:sz="4" w:space="0" w:color="auto"/>
              <w:bottom w:val="single" w:sz="4" w:space="0" w:color="auto"/>
              <w:right w:val="single" w:sz="4" w:space="0" w:color="auto"/>
            </w:tcBorders>
            <w:vAlign w:val="center"/>
          </w:tcPr>
          <w:p w:rsidR="00E70601" w:rsidRDefault="00E70601">
            <w:pPr>
              <w:jc w:val="center"/>
              <w:rPr>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70601" w:rsidRDefault="00E70601"/>
        </w:tc>
        <w:tc>
          <w:tcPr>
            <w:tcW w:w="1418"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r>
      <w:tr w:rsidR="00E70601" w:rsidTr="00B750D8">
        <w:trPr>
          <w:trHeight w:hRule="exact" w:val="737"/>
        </w:trPr>
        <w:tc>
          <w:tcPr>
            <w:tcW w:w="3545"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557" w:type="dxa"/>
            <w:tcBorders>
              <w:top w:val="single" w:sz="4" w:space="0" w:color="auto"/>
              <w:left w:val="single" w:sz="4" w:space="0" w:color="auto"/>
              <w:bottom w:val="single" w:sz="4" w:space="0" w:color="auto"/>
              <w:right w:val="single" w:sz="4" w:space="0" w:color="auto"/>
            </w:tcBorders>
            <w:vAlign w:val="center"/>
          </w:tcPr>
          <w:p w:rsidR="00E70601" w:rsidRDefault="00E70601">
            <w:pPr>
              <w:jc w:val="center"/>
              <w:rPr>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70601" w:rsidRDefault="00E70601"/>
        </w:tc>
        <w:tc>
          <w:tcPr>
            <w:tcW w:w="1418"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70601" w:rsidRDefault="00E70601"/>
        </w:tc>
      </w:tr>
      <w:tr w:rsidR="00E70601" w:rsidTr="00B750D8">
        <w:trPr>
          <w:trHeight w:hRule="exact" w:val="737"/>
        </w:trPr>
        <w:tc>
          <w:tcPr>
            <w:tcW w:w="3545"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557" w:type="dxa"/>
            <w:tcBorders>
              <w:top w:val="single" w:sz="4" w:space="0" w:color="auto"/>
              <w:left w:val="single" w:sz="4" w:space="0" w:color="auto"/>
              <w:bottom w:val="single" w:sz="4" w:space="0" w:color="auto"/>
              <w:right w:val="single" w:sz="4" w:space="0" w:color="auto"/>
            </w:tcBorders>
            <w:vAlign w:val="center"/>
          </w:tcPr>
          <w:p w:rsidR="00E70601" w:rsidRDefault="00E70601">
            <w:pPr>
              <w:jc w:val="center"/>
              <w:rPr>
                <w:sz w:val="20"/>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70601" w:rsidRDefault="00E70601">
            <w:pPr>
              <w:rPr>
                <w:sz w:val="20"/>
                <w:szCs w:val="20"/>
              </w:rPr>
            </w:pPr>
          </w:p>
        </w:tc>
      </w:tr>
    </w:tbl>
    <w:p w:rsidR="00E70601" w:rsidRDefault="00E70601" w:rsidP="00E70601">
      <w:pPr>
        <w:tabs>
          <w:tab w:val="left" w:pos="6855"/>
        </w:tabs>
        <w:spacing w:line="200" w:lineRule="exact"/>
        <w:ind w:left="426" w:right="508"/>
        <w:jc w:val="both"/>
      </w:pPr>
      <w:r>
        <w:rPr>
          <w:b/>
          <w:i/>
          <w:sz w:val="22"/>
          <w:szCs w:val="22"/>
          <w:u w:val="single"/>
        </w:rPr>
        <w:t>Not:</w:t>
      </w:r>
      <w:r>
        <w:rPr>
          <w:i/>
          <w:sz w:val="22"/>
          <w:szCs w:val="22"/>
        </w:rPr>
        <w:t xml:space="preserve"> Derslerin telafileri,  Yüksekokul Yönetim Kurulunun onayından sonra yapılmalıdır. Telafi tarih ve saatleri diğer birimlerde yürütülen derslerle çakışmamalı ve mazeretin bitiminden sonra yapılmalıdır. Ders telafi formu ait olduğu ayın sonuna kadar dekanlığa verilmeli ve görevlendirme belgesi eklenmelidir</w:t>
      </w:r>
    </w:p>
    <w:p w:rsidR="009F32A7" w:rsidRPr="00E70601" w:rsidRDefault="009F32A7" w:rsidP="00E70601"/>
    <w:sectPr w:rsidR="009F32A7" w:rsidRPr="00E70601" w:rsidSect="003C2B9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36" w:rsidRDefault="00563436" w:rsidP="009C7B78">
      <w:r>
        <w:separator/>
      </w:r>
    </w:p>
  </w:endnote>
  <w:endnote w:type="continuationSeparator" w:id="0">
    <w:p w:rsidR="00563436" w:rsidRDefault="00563436" w:rsidP="009C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C6" w:rsidRDefault="008C7C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C6" w:rsidRDefault="008C7C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C6" w:rsidRDefault="008C7C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36" w:rsidRDefault="00563436" w:rsidP="009C7B78">
      <w:r>
        <w:separator/>
      </w:r>
    </w:p>
  </w:footnote>
  <w:footnote w:type="continuationSeparator" w:id="0">
    <w:p w:rsidR="00563436" w:rsidRDefault="00563436" w:rsidP="009C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C6" w:rsidRDefault="008C7C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46" w:type="pct"/>
      <w:tblInd w:w="-35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705"/>
      <w:gridCol w:w="4225"/>
      <w:gridCol w:w="1398"/>
      <w:gridCol w:w="1340"/>
    </w:tblGrid>
    <w:tr w:rsidR="00F05106" w:rsidRPr="00F14692" w:rsidTr="006B3A65">
      <w:trPr>
        <w:cantSplit/>
        <w:trHeight w:val="287"/>
      </w:trPr>
      <w:tc>
        <w:tcPr>
          <w:tcW w:w="1322" w:type="pct"/>
          <w:vMerge w:val="restart"/>
          <w:vAlign w:val="center"/>
        </w:tcPr>
        <w:p w:rsidR="00F05106" w:rsidRPr="00F14692" w:rsidRDefault="00F05106" w:rsidP="00F05106">
          <w:pPr>
            <w:rPr>
              <w:rFonts w:ascii="Century Gothic" w:hAnsi="Century Gothic"/>
            </w:rPr>
          </w:pPr>
          <w:r w:rsidRPr="008C411C">
            <w:rPr>
              <w:noProof/>
            </w:rPr>
            <w:drawing>
              <wp:inline distT="0" distB="0" distL="0" distR="0" wp14:anchorId="0A0B170E" wp14:editId="66802A55">
                <wp:extent cx="1628775" cy="8477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47725"/>
                        </a:xfrm>
                        <a:prstGeom prst="rect">
                          <a:avLst/>
                        </a:prstGeom>
                        <a:noFill/>
                        <a:ln>
                          <a:noFill/>
                        </a:ln>
                      </pic:spPr>
                    </pic:pic>
                  </a:graphicData>
                </a:graphic>
              </wp:inline>
            </w:drawing>
          </w:r>
        </w:p>
      </w:tc>
      <w:tc>
        <w:tcPr>
          <w:tcW w:w="2234" w:type="pct"/>
          <w:vMerge w:val="restart"/>
          <w:vAlign w:val="center"/>
        </w:tcPr>
        <w:p w:rsidR="00E70601" w:rsidRPr="00F14692" w:rsidRDefault="00E70601" w:rsidP="00E70601">
          <w:pPr>
            <w:jc w:val="center"/>
            <w:rPr>
              <w:b/>
              <w:bCs/>
              <w:sz w:val="36"/>
              <w:szCs w:val="32"/>
            </w:rPr>
          </w:pPr>
          <w:r>
            <w:rPr>
              <w:b/>
              <w:bCs/>
              <w:sz w:val="36"/>
              <w:szCs w:val="32"/>
            </w:rPr>
            <w:t>DERS TELAFİ FORMU</w:t>
          </w:r>
        </w:p>
      </w:tc>
      <w:tc>
        <w:tcPr>
          <w:tcW w:w="772" w:type="pct"/>
          <w:tcBorders>
            <w:top w:val="double" w:sz="4" w:space="0" w:color="auto"/>
            <w:bottom w:val="dotted" w:sz="4" w:space="0" w:color="auto"/>
            <w:right w:val="single" w:sz="8" w:space="0" w:color="auto"/>
          </w:tcBorders>
          <w:vAlign w:val="center"/>
        </w:tcPr>
        <w:p w:rsidR="00F05106" w:rsidRPr="00F14692" w:rsidRDefault="00F05106" w:rsidP="00F05106">
          <w:pPr>
            <w:rPr>
              <w:b/>
              <w:bCs/>
              <w:sz w:val="18"/>
              <w:szCs w:val="18"/>
            </w:rPr>
          </w:pPr>
          <w:r w:rsidRPr="00F14692">
            <w:rPr>
              <w:sz w:val="18"/>
              <w:szCs w:val="18"/>
            </w:rPr>
            <w:t>Doküman No</w:t>
          </w:r>
        </w:p>
      </w:tc>
      <w:tc>
        <w:tcPr>
          <w:tcW w:w="672" w:type="pct"/>
          <w:tcBorders>
            <w:top w:val="double" w:sz="4" w:space="0" w:color="auto"/>
            <w:left w:val="single" w:sz="8" w:space="0" w:color="auto"/>
            <w:bottom w:val="dotted" w:sz="4" w:space="0" w:color="auto"/>
          </w:tcBorders>
          <w:vAlign w:val="center"/>
        </w:tcPr>
        <w:p w:rsidR="00F05106" w:rsidRPr="00F14692" w:rsidRDefault="00F05106" w:rsidP="00E70601">
          <w:pPr>
            <w:rPr>
              <w:b/>
              <w:bCs/>
              <w:sz w:val="18"/>
              <w:szCs w:val="18"/>
            </w:rPr>
          </w:pPr>
          <w:r>
            <w:rPr>
              <w:b/>
              <w:bCs/>
              <w:sz w:val="18"/>
              <w:szCs w:val="18"/>
            </w:rPr>
            <w:t>BMYO/FRM4</w:t>
          </w:r>
          <w:r w:rsidR="007F1B98">
            <w:rPr>
              <w:b/>
              <w:bCs/>
              <w:sz w:val="18"/>
              <w:szCs w:val="18"/>
            </w:rPr>
            <w:t>7</w:t>
          </w:r>
          <w:bookmarkStart w:id="0" w:name="_GoBack"/>
          <w:bookmarkEnd w:id="0"/>
        </w:p>
      </w:tc>
    </w:tr>
    <w:tr w:rsidR="00F05106" w:rsidRPr="00F14692" w:rsidTr="006B3A65">
      <w:trPr>
        <w:cantSplit/>
        <w:trHeight w:val="287"/>
      </w:trPr>
      <w:tc>
        <w:tcPr>
          <w:tcW w:w="1322" w:type="pct"/>
          <w:vMerge/>
          <w:vAlign w:val="center"/>
        </w:tcPr>
        <w:p w:rsidR="00F05106" w:rsidRPr="00F14692" w:rsidRDefault="00F05106" w:rsidP="00F05106">
          <w:pPr>
            <w:jc w:val="center"/>
            <w:rPr>
              <w:rFonts w:ascii="Comic Sans MS" w:hAnsi="Comic Sans MS" w:cs="Tahoma"/>
              <w:b/>
            </w:rPr>
          </w:pPr>
        </w:p>
      </w:tc>
      <w:tc>
        <w:tcPr>
          <w:tcW w:w="2234" w:type="pct"/>
          <w:vMerge/>
          <w:vAlign w:val="center"/>
        </w:tcPr>
        <w:p w:rsidR="00F05106" w:rsidRPr="00F14692" w:rsidRDefault="00F05106" w:rsidP="00F05106">
          <w:pPr>
            <w:jc w:val="center"/>
            <w:rPr>
              <w:b/>
              <w:bCs/>
              <w:sz w:val="44"/>
              <w:szCs w:val="44"/>
            </w:rPr>
          </w:pPr>
        </w:p>
      </w:tc>
      <w:tc>
        <w:tcPr>
          <w:tcW w:w="772" w:type="pct"/>
          <w:tcBorders>
            <w:top w:val="dotted" w:sz="4" w:space="0" w:color="auto"/>
            <w:bottom w:val="dotted" w:sz="4" w:space="0" w:color="auto"/>
            <w:right w:val="single" w:sz="8" w:space="0" w:color="auto"/>
          </w:tcBorders>
          <w:vAlign w:val="center"/>
        </w:tcPr>
        <w:p w:rsidR="00F05106" w:rsidRPr="00F14692" w:rsidRDefault="00F05106" w:rsidP="00F05106">
          <w:pPr>
            <w:rPr>
              <w:b/>
              <w:bCs/>
              <w:sz w:val="18"/>
              <w:szCs w:val="18"/>
            </w:rPr>
          </w:pPr>
          <w:r w:rsidRPr="00F14692">
            <w:rPr>
              <w:sz w:val="18"/>
              <w:szCs w:val="18"/>
            </w:rPr>
            <w:t>Yayın Tarihi</w:t>
          </w:r>
        </w:p>
      </w:tc>
      <w:tc>
        <w:tcPr>
          <w:tcW w:w="672" w:type="pct"/>
          <w:tcBorders>
            <w:top w:val="dotted" w:sz="4" w:space="0" w:color="auto"/>
            <w:left w:val="single" w:sz="8" w:space="0" w:color="auto"/>
            <w:bottom w:val="dotted" w:sz="4" w:space="0" w:color="auto"/>
          </w:tcBorders>
          <w:vAlign w:val="center"/>
        </w:tcPr>
        <w:p w:rsidR="00F05106" w:rsidRPr="00F14692" w:rsidRDefault="00E70601" w:rsidP="00F05106">
          <w:pPr>
            <w:rPr>
              <w:b/>
              <w:bCs/>
              <w:sz w:val="18"/>
              <w:szCs w:val="18"/>
            </w:rPr>
          </w:pPr>
          <w:r>
            <w:rPr>
              <w:b/>
              <w:bCs/>
              <w:sz w:val="18"/>
              <w:szCs w:val="18"/>
            </w:rPr>
            <w:t>07</w:t>
          </w:r>
          <w:r w:rsidR="00F05106" w:rsidRPr="00F14692">
            <w:rPr>
              <w:b/>
              <w:bCs/>
              <w:sz w:val="18"/>
              <w:szCs w:val="18"/>
            </w:rPr>
            <w:t>.0</w:t>
          </w:r>
          <w:r>
            <w:rPr>
              <w:b/>
              <w:bCs/>
              <w:sz w:val="18"/>
              <w:szCs w:val="18"/>
            </w:rPr>
            <w:t>3</w:t>
          </w:r>
          <w:r w:rsidR="00F05106">
            <w:rPr>
              <w:b/>
              <w:bCs/>
              <w:sz w:val="18"/>
              <w:szCs w:val="18"/>
            </w:rPr>
            <w:t>.2018</w:t>
          </w:r>
        </w:p>
      </w:tc>
    </w:tr>
    <w:tr w:rsidR="00F05106" w:rsidRPr="00F14692" w:rsidTr="006B3A65">
      <w:trPr>
        <w:cantSplit/>
        <w:trHeight w:val="287"/>
      </w:trPr>
      <w:tc>
        <w:tcPr>
          <w:tcW w:w="1322" w:type="pct"/>
          <w:vMerge/>
          <w:vAlign w:val="center"/>
        </w:tcPr>
        <w:p w:rsidR="00F05106" w:rsidRPr="00F14692" w:rsidRDefault="00F05106" w:rsidP="00F05106">
          <w:pPr>
            <w:jc w:val="center"/>
            <w:rPr>
              <w:rFonts w:ascii="Comic Sans MS" w:hAnsi="Comic Sans MS" w:cs="Tahoma"/>
              <w:b/>
            </w:rPr>
          </w:pPr>
        </w:p>
      </w:tc>
      <w:tc>
        <w:tcPr>
          <w:tcW w:w="2234" w:type="pct"/>
          <w:vMerge/>
          <w:vAlign w:val="center"/>
        </w:tcPr>
        <w:p w:rsidR="00F05106" w:rsidRPr="00F14692" w:rsidRDefault="00F05106" w:rsidP="00F05106">
          <w:pPr>
            <w:jc w:val="center"/>
            <w:rPr>
              <w:b/>
              <w:bCs/>
              <w:sz w:val="44"/>
              <w:szCs w:val="44"/>
            </w:rPr>
          </w:pPr>
        </w:p>
      </w:tc>
      <w:tc>
        <w:tcPr>
          <w:tcW w:w="772" w:type="pct"/>
          <w:tcBorders>
            <w:top w:val="dotted" w:sz="4" w:space="0" w:color="auto"/>
            <w:bottom w:val="dotted" w:sz="4" w:space="0" w:color="auto"/>
            <w:right w:val="single" w:sz="8" w:space="0" w:color="auto"/>
          </w:tcBorders>
          <w:vAlign w:val="center"/>
        </w:tcPr>
        <w:p w:rsidR="00F05106" w:rsidRPr="00F14692" w:rsidRDefault="00F05106" w:rsidP="00F05106">
          <w:pPr>
            <w:rPr>
              <w:b/>
              <w:bCs/>
              <w:sz w:val="18"/>
              <w:szCs w:val="18"/>
            </w:rPr>
          </w:pPr>
          <w:r w:rsidRPr="00F14692">
            <w:rPr>
              <w:sz w:val="18"/>
              <w:szCs w:val="18"/>
            </w:rPr>
            <w:t>Revizyon Tarihi/No</w:t>
          </w:r>
        </w:p>
      </w:tc>
      <w:tc>
        <w:tcPr>
          <w:tcW w:w="672" w:type="pct"/>
          <w:tcBorders>
            <w:top w:val="dotted" w:sz="4" w:space="0" w:color="auto"/>
            <w:left w:val="single" w:sz="8" w:space="0" w:color="auto"/>
            <w:bottom w:val="dotted" w:sz="4" w:space="0" w:color="auto"/>
          </w:tcBorders>
          <w:vAlign w:val="center"/>
        </w:tcPr>
        <w:p w:rsidR="00F05106" w:rsidRPr="00F14692" w:rsidRDefault="00F05106" w:rsidP="00F05106">
          <w:pPr>
            <w:rPr>
              <w:b/>
              <w:bCs/>
              <w:sz w:val="18"/>
              <w:szCs w:val="18"/>
            </w:rPr>
          </w:pPr>
          <w:r w:rsidRPr="00F14692">
            <w:rPr>
              <w:b/>
              <w:bCs/>
              <w:sz w:val="18"/>
              <w:szCs w:val="18"/>
            </w:rPr>
            <w:t>00</w:t>
          </w:r>
        </w:p>
      </w:tc>
    </w:tr>
    <w:tr w:rsidR="00F05106" w:rsidRPr="00F14692" w:rsidTr="006B3A65">
      <w:trPr>
        <w:cantSplit/>
        <w:trHeight w:val="703"/>
      </w:trPr>
      <w:tc>
        <w:tcPr>
          <w:tcW w:w="1322" w:type="pct"/>
          <w:vMerge/>
          <w:vAlign w:val="center"/>
        </w:tcPr>
        <w:p w:rsidR="00F05106" w:rsidRPr="00F14692" w:rsidRDefault="00F05106" w:rsidP="00F05106">
          <w:pPr>
            <w:jc w:val="center"/>
            <w:rPr>
              <w:rFonts w:ascii="Comic Sans MS" w:hAnsi="Comic Sans MS" w:cs="Tahoma"/>
              <w:b/>
            </w:rPr>
          </w:pPr>
        </w:p>
      </w:tc>
      <w:tc>
        <w:tcPr>
          <w:tcW w:w="2234" w:type="pct"/>
          <w:vMerge/>
          <w:vAlign w:val="center"/>
        </w:tcPr>
        <w:p w:rsidR="00F05106" w:rsidRPr="00F14692" w:rsidRDefault="00F05106" w:rsidP="00F05106">
          <w:pPr>
            <w:jc w:val="center"/>
            <w:rPr>
              <w:b/>
              <w:bCs/>
              <w:sz w:val="44"/>
              <w:szCs w:val="44"/>
            </w:rPr>
          </w:pPr>
        </w:p>
      </w:tc>
      <w:tc>
        <w:tcPr>
          <w:tcW w:w="772" w:type="pct"/>
          <w:tcBorders>
            <w:top w:val="dotted" w:sz="4" w:space="0" w:color="auto"/>
            <w:bottom w:val="double" w:sz="4" w:space="0" w:color="auto"/>
            <w:right w:val="single" w:sz="8" w:space="0" w:color="auto"/>
          </w:tcBorders>
          <w:vAlign w:val="center"/>
        </w:tcPr>
        <w:p w:rsidR="00F05106" w:rsidRPr="00F14692" w:rsidRDefault="00F05106" w:rsidP="00F05106">
          <w:pPr>
            <w:rPr>
              <w:b/>
              <w:bCs/>
              <w:sz w:val="18"/>
              <w:szCs w:val="18"/>
            </w:rPr>
          </w:pPr>
          <w:r w:rsidRPr="00F14692">
            <w:rPr>
              <w:sz w:val="18"/>
              <w:szCs w:val="18"/>
            </w:rPr>
            <w:t>Sayfa No</w:t>
          </w:r>
        </w:p>
      </w:tc>
      <w:tc>
        <w:tcPr>
          <w:tcW w:w="672" w:type="pct"/>
          <w:tcBorders>
            <w:top w:val="dotted" w:sz="4" w:space="0" w:color="auto"/>
            <w:left w:val="single" w:sz="8" w:space="0" w:color="auto"/>
            <w:bottom w:val="double" w:sz="4" w:space="0" w:color="auto"/>
          </w:tcBorders>
          <w:vAlign w:val="center"/>
        </w:tcPr>
        <w:p w:rsidR="00F05106" w:rsidRPr="00F14692" w:rsidRDefault="00F05106" w:rsidP="00F05106">
          <w:pPr>
            <w:rPr>
              <w:b/>
              <w:bCs/>
              <w:sz w:val="18"/>
              <w:szCs w:val="18"/>
            </w:rPr>
          </w:pPr>
          <w:r w:rsidRPr="00F14692">
            <w:rPr>
              <w:b/>
              <w:bCs/>
              <w:sz w:val="18"/>
              <w:szCs w:val="18"/>
            </w:rPr>
            <w:t>1/1</w:t>
          </w:r>
        </w:p>
      </w:tc>
    </w:tr>
  </w:tbl>
  <w:p w:rsidR="00F05106" w:rsidRDefault="00F0510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C6" w:rsidRDefault="008C7CC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78"/>
    <w:rsid w:val="00004EDE"/>
    <w:rsid w:val="000105F1"/>
    <w:rsid w:val="00012783"/>
    <w:rsid w:val="000278FC"/>
    <w:rsid w:val="0003195F"/>
    <w:rsid w:val="00035EEB"/>
    <w:rsid w:val="000474C0"/>
    <w:rsid w:val="000512CD"/>
    <w:rsid w:val="00051B19"/>
    <w:rsid w:val="000532D3"/>
    <w:rsid w:val="00061062"/>
    <w:rsid w:val="00062F0C"/>
    <w:rsid w:val="00070048"/>
    <w:rsid w:val="000812E7"/>
    <w:rsid w:val="00091B9B"/>
    <w:rsid w:val="000A2511"/>
    <w:rsid w:val="000A55EE"/>
    <w:rsid w:val="000A5AC7"/>
    <w:rsid w:val="000B0E27"/>
    <w:rsid w:val="000C072D"/>
    <w:rsid w:val="000C09FF"/>
    <w:rsid w:val="000C674C"/>
    <w:rsid w:val="000D1577"/>
    <w:rsid w:val="000D3B59"/>
    <w:rsid w:val="000D4DA8"/>
    <w:rsid w:val="000E4C0E"/>
    <w:rsid w:val="00107FE8"/>
    <w:rsid w:val="0011644E"/>
    <w:rsid w:val="0012040C"/>
    <w:rsid w:val="00121C35"/>
    <w:rsid w:val="00122D1E"/>
    <w:rsid w:val="00130621"/>
    <w:rsid w:val="00132F55"/>
    <w:rsid w:val="0014067E"/>
    <w:rsid w:val="0014487A"/>
    <w:rsid w:val="00146B73"/>
    <w:rsid w:val="001474E6"/>
    <w:rsid w:val="00150CF8"/>
    <w:rsid w:val="00161BD5"/>
    <w:rsid w:val="00162D74"/>
    <w:rsid w:val="00167710"/>
    <w:rsid w:val="00170F10"/>
    <w:rsid w:val="00171950"/>
    <w:rsid w:val="00171A62"/>
    <w:rsid w:val="001773C5"/>
    <w:rsid w:val="0017772E"/>
    <w:rsid w:val="001915FA"/>
    <w:rsid w:val="00193F9B"/>
    <w:rsid w:val="0019694C"/>
    <w:rsid w:val="001B5412"/>
    <w:rsid w:val="001B77DB"/>
    <w:rsid w:val="001C582B"/>
    <w:rsid w:val="001C6245"/>
    <w:rsid w:val="001D2F32"/>
    <w:rsid w:val="001D3083"/>
    <w:rsid w:val="001D715A"/>
    <w:rsid w:val="001F3467"/>
    <w:rsid w:val="001F3579"/>
    <w:rsid w:val="001F39A2"/>
    <w:rsid w:val="001F3FCC"/>
    <w:rsid w:val="00210A05"/>
    <w:rsid w:val="00211254"/>
    <w:rsid w:val="00211F8D"/>
    <w:rsid w:val="00212CC4"/>
    <w:rsid w:val="00214799"/>
    <w:rsid w:val="002233F0"/>
    <w:rsid w:val="00225FB2"/>
    <w:rsid w:val="00231D26"/>
    <w:rsid w:val="00245CAB"/>
    <w:rsid w:val="00246059"/>
    <w:rsid w:val="00247BE1"/>
    <w:rsid w:val="002600D2"/>
    <w:rsid w:val="00260BA8"/>
    <w:rsid w:val="00264AD4"/>
    <w:rsid w:val="00272A77"/>
    <w:rsid w:val="00280F77"/>
    <w:rsid w:val="00281F80"/>
    <w:rsid w:val="00282B88"/>
    <w:rsid w:val="00286C85"/>
    <w:rsid w:val="002911ED"/>
    <w:rsid w:val="00292C11"/>
    <w:rsid w:val="002974F9"/>
    <w:rsid w:val="002B7167"/>
    <w:rsid w:val="002C4AC3"/>
    <w:rsid w:val="002D2425"/>
    <w:rsid w:val="002D6535"/>
    <w:rsid w:val="002D71A6"/>
    <w:rsid w:val="002F23A4"/>
    <w:rsid w:val="003025EF"/>
    <w:rsid w:val="00317111"/>
    <w:rsid w:val="00320FDF"/>
    <w:rsid w:val="00335743"/>
    <w:rsid w:val="00341685"/>
    <w:rsid w:val="003441B6"/>
    <w:rsid w:val="00344E9F"/>
    <w:rsid w:val="00345B4F"/>
    <w:rsid w:val="00351451"/>
    <w:rsid w:val="00352970"/>
    <w:rsid w:val="00352FFF"/>
    <w:rsid w:val="003612EC"/>
    <w:rsid w:val="0036186C"/>
    <w:rsid w:val="00366892"/>
    <w:rsid w:val="00377BDE"/>
    <w:rsid w:val="003805A4"/>
    <w:rsid w:val="00397ED1"/>
    <w:rsid w:val="003B0664"/>
    <w:rsid w:val="003B27B5"/>
    <w:rsid w:val="003B3F5B"/>
    <w:rsid w:val="003B6C65"/>
    <w:rsid w:val="003C2B9E"/>
    <w:rsid w:val="003D2243"/>
    <w:rsid w:val="003D7C7D"/>
    <w:rsid w:val="003E4127"/>
    <w:rsid w:val="003F33E2"/>
    <w:rsid w:val="00401BD3"/>
    <w:rsid w:val="0040219E"/>
    <w:rsid w:val="0040298D"/>
    <w:rsid w:val="00403188"/>
    <w:rsid w:val="004112B2"/>
    <w:rsid w:val="0041309A"/>
    <w:rsid w:val="004225BA"/>
    <w:rsid w:val="004241CD"/>
    <w:rsid w:val="0042620A"/>
    <w:rsid w:val="00427060"/>
    <w:rsid w:val="00431811"/>
    <w:rsid w:val="00431EFC"/>
    <w:rsid w:val="004329F7"/>
    <w:rsid w:val="004334D9"/>
    <w:rsid w:val="004365E6"/>
    <w:rsid w:val="00440761"/>
    <w:rsid w:val="00441033"/>
    <w:rsid w:val="0044736B"/>
    <w:rsid w:val="004501BC"/>
    <w:rsid w:val="00450AEA"/>
    <w:rsid w:val="00455FCC"/>
    <w:rsid w:val="00461F1E"/>
    <w:rsid w:val="00463E60"/>
    <w:rsid w:val="00483991"/>
    <w:rsid w:val="00497E98"/>
    <w:rsid w:val="004B1552"/>
    <w:rsid w:val="004B168F"/>
    <w:rsid w:val="004B3F7B"/>
    <w:rsid w:val="004B4C9E"/>
    <w:rsid w:val="004B57A3"/>
    <w:rsid w:val="004B6EC6"/>
    <w:rsid w:val="004C02B0"/>
    <w:rsid w:val="004C1CA4"/>
    <w:rsid w:val="004D24C1"/>
    <w:rsid w:val="004D3A4D"/>
    <w:rsid w:val="004D3D6D"/>
    <w:rsid w:val="004D66E3"/>
    <w:rsid w:val="004E114D"/>
    <w:rsid w:val="004F3D5E"/>
    <w:rsid w:val="004F5D8A"/>
    <w:rsid w:val="004F623C"/>
    <w:rsid w:val="00502488"/>
    <w:rsid w:val="00503DB0"/>
    <w:rsid w:val="00506A1B"/>
    <w:rsid w:val="00513260"/>
    <w:rsid w:val="00515DB5"/>
    <w:rsid w:val="00515DF0"/>
    <w:rsid w:val="0051782C"/>
    <w:rsid w:val="00521C77"/>
    <w:rsid w:val="00525206"/>
    <w:rsid w:val="00526C39"/>
    <w:rsid w:val="005314D6"/>
    <w:rsid w:val="005341A6"/>
    <w:rsid w:val="0053451E"/>
    <w:rsid w:val="0053740C"/>
    <w:rsid w:val="0054466F"/>
    <w:rsid w:val="00545BAF"/>
    <w:rsid w:val="00546E0C"/>
    <w:rsid w:val="005525E8"/>
    <w:rsid w:val="005545A9"/>
    <w:rsid w:val="005554DF"/>
    <w:rsid w:val="00557ABF"/>
    <w:rsid w:val="00560415"/>
    <w:rsid w:val="00563436"/>
    <w:rsid w:val="0056659E"/>
    <w:rsid w:val="005665BB"/>
    <w:rsid w:val="005669FA"/>
    <w:rsid w:val="00570577"/>
    <w:rsid w:val="00575017"/>
    <w:rsid w:val="00575AC7"/>
    <w:rsid w:val="0058038F"/>
    <w:rsid w:val="005873FB"/>
    <w:rsid w:val="0059481B"/>
    <w:rsid w:val="005A299E"/>
    <w:rsid w:val="005A4D45"/>
    <w:rsid w:val="005A6305"/>
    <w:rsid w:val="005A6A77"/>
    <w:rsid w:val="005C13FE"/>
    <w:rsid w:val="005C1F95"/>
    <w:rsid w:val="005C627F"/>
    <w:rsid w:val="005D6F5C"/>
    <w:rsid w:val="005F35B2"/>
    <w:rsid w:val="005F6D45"/>
    <w:rsid w:val="00600302"/>
    <w:rsid w:val="0060388E"/>
    <w:rsid w:val="00604B34"/>
    <w:rsid w:val="00610FD7"/>
    <w:rsid w:val="006243AA"/>
    <w:rsid w:val="00626295"/>
    <w:rsid w:val="00641759"/>
    <w:rsid w:val="006466AE"/>
    <w:rsid w:val="00651C6D"/>
    <w:rsid w:val="00653D57"/>
    <w:rsid w:val="00655FE4"/>
    <w:rsid w:val="00656930"/>
    <w:rsid w:val="006721C8"/>
    <w:rsid w:val="00672230"/>
    <w:rsid w:val="00682BD3"/>
    <w:rsid w:val="00684FE9"/>
    <w:rsid w:val="00686F31"/>
    <w:rsid w:val="00687E12"/>
    <w:rsid w:val="0069213D"/>
    <w:rsid w:val="006966D4"/>
    <w:rsid w:val="006A50BC"/>
    <w:rsid w:val="006A6957"/>
    <w:rsid w:val="006C0153"/>
    <w:rsid w:val="006C2E3E"/>
    <w:rsid w:val="006C472B"/>
    <w:rsid w:val="006D2D17"/>
    <w:rsid w:val="006D52AE"/>
    <w:rsid w:val="006D708F"/>
    <w:rsid w:val="006E3006"/>
    <w:rsid w:val="006E659E"/>
    <w:rsid w:val="0070593E"/>
    <w:rsid w:val="007059FD"/>
    <w:rsid w:val="00710788"/>
    <w:rsid w:val="00724644"/>
    <w:rsid w:val="00724779"/>
    <w:rsid w:val="00736643"/>
    <w:rsid w:val="00737EB3"/>
    <w:rsid w:val="0074038F"/>
    <w:rsid w:val="00740B4B"/>
    <w:rsid w:val="00743C56"/>
    <w:rsid w:val="00745760"/>
    <w:rsid w:val="007460A9"/>
    <w:rsid w:val="00746647"/>
    <w:rsid w:val="00747D14"/>
    <w:rsid w:val="00761637"/>
    <w:rsid w:val="00770D29"/>
    <w:rsid w:val="0077658E"/>
    <w:rsid w:val="007862FC"/>
    <w:rsid w:val="007878B2"/>
    <w:rsid w:val="007910B2"/>
    <w:rsid w:val="007974F2"/>
    <w:rsid w:val="007A45BA"/>
    <w:rsid w:val="007A62AD"/>
    <w:rsid w:val="007C07E5"/>
    <w:rsid w:val="007C321A"/>
    <w:rsid w:val="007D0749"/>
    <w:rsid w:val="007D2763"/>
    <w:rsid w:val="007E0AA6"/>
    <w:rsid w:val="007E435A"/>
    <w:rsid w:val="007E5744"/>
    <w:rsid w:val="007F1B98"/>
    <w:rsid w:val="007F48B6"/>
    <w:rsid w:val="00812995"/>
    <w:rsid w:val="008158AE"/>
    <w:rsid w:val="0082499B"/>
    <w:rsid w:val="00826419"/>
    <w:rsid w:val="00827D26"/>
    <w:rsid w:val="00830690"/>
    <w:rsid w:val="00833067"/>
    <w:rsid w:val="00833097"/>
    <w:rsid w:val="008352FD"/>
    <w:rsid w:val="00842B73"/>
    <w:rsid w:val="00851313"/>
    <w:rsid w:val="00861482"/>
    <w:rsid w:val="00861606"/>
    <w:rsid w:val="008666CC"/>
    <w:rsid w:val="008720A8"/>
    <w:rsid w:val="00880A69"/>
    <w:rsid w:val="00885933"/>
    <w:rsid w:val="00887729"/>
    <w:rsid w:val="008975FE"/>
    <w:rsid w:val="008A04A3"/>
    <w:rsid w:val="008A4909"/>
    <w:rsid w:val="008A4DF8"/>
    <w:rsid w:val="008B14DF"/>
    <w:rsid w:val="008B36A3"/>
    <w:rsid w:val="008B546B"/>
    <w:rsid w:val="008B6467"/>
    <w:rsid w:val="008C1A1B"/>
    <w:rsid w:val="008C45E1"/>
    <w:rsid w:val="008C473C"/>
    <w:rsid w:val="008C7CC6"/>
    <w:rsid w:val="008D1A63"/>
    <w:rsid w:val="008F6C7B"/>
    <w:rsid w:val="009051FE"/>
    <w:rsid w:val="00905850"/>
    <w:rsid w:val="009071FC"/>
    <w:rsid w:val="009141E7"/>
    <w:rsid w:val="00920D0F"/>
    <w:rsid w:val="009377BB"/>
    <w:rsid w:val="00937D2C"/>
    <w:rsid w:val="00944C46"/>
    <w:rsid w:val="0094541F"/>
    <w:rsid w:val="00951E09"/>
    <w:rsid w:val="009521C1"/>
    <w:rsid w:val="00956F29"/>
    <w:rsid w:val="00964BC5"/>
    <w:rsid w:val="00974A3E"/>
    <w:rsid w:val="009757A8"/>
    <w:rsid w:val="009771F8"/>
    <w:rsid w:val="00977F1B"/>
    <w:rsid w:val="0098009B"/>
    <w:rsid w:val="009876A9"/>
    <w:rsid w:val="009909BC"/>
    <w:rsid w:val="00993FFC"/>
    <w:rsid w:val="00995519"/>
    <w:rsid w:val="009A01F0"/>
    <w:rsid w:val="009B2B31"/>
    <w:rsid w:val="009C7B78"/>
    <w:rsid w:val="009D2EF5"/>
    <w:rsid w:val="009D3CF1"/>
    <w:rsid w:val="009D647E"/>
    <w:rsid w:val="009E2D2D"/>
    <w:rsid w:val="009E48FC"/>
    <w:rsid w:val="009E65AF"/>
    <w:rsid w:val="009F32A7"/>
    <w:rsid w:val="00A11EE7"/>
    <w:rsid w:val="00A1266C"/>
    <w:rsid w:val="00A16589"/>
    <w:rsid w:val="00A2025F"/>
    <w:rsid w:val="00A2268A"/>
    <w:rsid w:val="00A3262A"/>
    <w:rsid w:val="00A3523D"/>
    <w:rsid w:val="00A4447C"/>
    <w:rsid w:val="00A445C7"/>
    <w:rsid w:val="00A51047"/>
    <w:rsid w:val="00A52CC5"/>
    <w:rsid w:val="00A55157"/>
    <w:rsid w:val="00A66C92"/>
    <w:rsid w:val="00A80AD9"/>
    <w:rsid w:val="00A81B4B"/>
    <w:rsid w:val="00A85653"/>
    <w:rsid w:val="00A97305"/>
    <w:rsid w:val="00AA6270"/>
    <w:rsid w:val="00AB58AC"/>
    <w:rsid w:val="00AD3CA8"/>
    <w:rsid w:val="00AD7ABE"/>
    <w:rsid w:val="00AF5825"/>
    <w:rsid w:val="00AF69A0"/>
    <w:rsid w:val="00B033A0"/>
    <w:rsid w:val="00B0789F"/>
    <w:rsid w:val="00B15533"/>
    <w:rsid w:val="00B17C19"/>
    <w:rsid w:val="00B263F3"/>
    <w:rsid w:val="00B26812"/>
    <w:rsid w:val="00B318AD"/>
    <w:rsid w:val="00B374D7"/>
    <w:rsid w:val="00B41857"/>
    <w:rsid w:val="00B51467"/>
    <w:rsid w:val="00B60884"/>
    <w:rsid w:val="00B640F9"/>
    <w:rsid w:val="00B737CF"/>
    <w:rsid w:val="00B74D38"/>
    <w:rsid w:val="00B750D8"/>
    <w:rsid w:val="00B75F01"/>
    <w:rsid w:val="00B766C0"/>
    <w:rsid w:val="00B8102D"/>
    <w:rsid w:val="00B866F3"/>
    <w:rsid w:val="00B86D64"/>
    <w:rsid w:val="00BA0B71"/>
    <w:rsid w:val="00BA3478"/>
    <w:rsid w:val="00BB270D"/>
    <w:rsid w:val="00BB5E4B"/>
    <w:rsid w:val="00BB6E12"/>
    <w:rsid w:val="00BC0EA3"/>
    <w:rsid w:val="00BC45A6"/>
    <w:rsid w:val="00BD3252"/>
    <w:rsid w:val="00BD6192"/>
    <w:rsid w:val="00BE06FA"/>
    <w:rsid w:val="00BE124C"/>
    <w:rsid w:val="00BE1944"/>
    <w:rsid w:val="00BE4F60"/>
    <w:rsid w:val="00BE59AA"/>
    <w:rsid w:val="00BE71FE"/>
    <w:rsid w:val="00BF000E"/>
    <w:rsid w:val="00BF09A1"/>
    <w:rsid w:val="00BF375E"/>
    <w:rsid w:val="00C00AC7"/>
    <w:rsid w:val="00C01465"/>
    <w:rsid w:val="00C03C4E"/>
    <w:rsid w:val="00C17AA8"/>
    <w:rsid w:val="00C2056F"/>
    <w:rsid w:val="00C2318D"/>
    <w:rsid w:val="00C322C6"/>
    <w:rsid w:val="00C32E43"/>
    <w:rsid w:val="00C34947"/>
    <w:rsid w:val="00C42E7B"/>
    <w:rsid w:val="00C53CE4"/>
    <w:rsid w:val="00C66F70"/>
    <w:rsid w:val="00C769C9"/>
    <w:rsid w:val="00C80C9F"/>
    <w:rsid w:val="00C8137B"/>
    <w:rsid w:val="00C86484"/>
    <w:rsid w:val="00C92D2D"/>
    <w:rsid w:val="00CA4FEB"/>
    <w:rsid w:val="00CA53A0"/>
    <w:rsid w:val="00CA54EF"/>
    <w:rsid w:val="00CC1094"/>
    <w:rsid w:val="00CD6738"/>
    <w:rsid w:val="00CF00DF"/>
    <w:rsid w:val="00CF7695"/>
    <w:rsid w:val="00D00B31"/>
    <w:rsid w:val="00D01E50"/>
    <w:rsid w:val="00D03A49"/>
    <w:rsid w:val="00D03CC0"/>
    <w:rsid w:val="00D0486A"/>
    <w:rsid w:val="00D1381A"/>
    <w:rsid w:val="00D16FF6"/>
    <w:rsid w:val="00D17130"/>
    <w:rsid w:val="00D2601A"/>
    <w:rsid w:val="00D27B2E"/>
    <w:rsid w:val="00D31BD3"/>
    <w:rsid w:val="00D367DC"/>
    <w:rsid w:val="00D653A9"/>
    <w:rsid w:val="00D6783C"/>
    <w:rsid w:val="00D90123"/>
    <w:rsid w:val="00D91103"/>
    <w:rsid w:val="00D9526B"/>
    <w:rsid w:val="00DA130C"/>
    <w:rsid w:val="00DB192B"/>
    <w:rsid w:val="00DB20B1"/>
    <w:rsid w:val="00DB32FF"/>
    <w:rsid w:val="00DC663D"/>
    <w:rsid w:val="00DD77AD"/>
    <w:rsid w:val="00DE646D"/>
    <w:rsid w:val="00E01505"/>
    <w:rsid w:val="00E02E2F"/>
    <w:rsid w:val="00E1002D"/>
    <w:rsid w:val="00E13E90"/>
    <w:rsid w:val="00E242C6"/>
    <w:rsid w:val="00E25666"/>
    <w:rsid w:val="00E34700"/>
    <w:rsid w:val="00E3485C"/>
    <w:rsid w:val="00E372F5"/>
    <w:rsid w:val="00E415A0"/>
    <w:rsid w:val="00E42929"/>
    <w:rsid w:val="00E437CC"/>
    <w:rsid w:val="00E446C6"/>
    <w:rsid w:val="00E5034A"/>
    <w:rsid w:val="00E57A2E"/>
    <w:rsid w:val="00E62539"/>
    <w:rsid w:val="00E704F2"/>
    <w:rsid w:val="00E70601"/>
    <w:rsid w:val="00E7091E"/>
    <w:rsid w:val="00E75980"/>
    <w:rsid w:val="00E82D38"/>
    <w:rsid w:val="00E90626"/>
    <w:rsid w:val="00E944ED"/>
    <w:rsid w:val="00E97754"/>
    <w:rsid w:val="00EA3713"/>
    <w:rsid w:val="00EA423E"/>
    <w:rsid w:val="00EA4E59"/>
    <w:rsid w:val="00EB2461"/>
    <w:rsid w:val="00EC0D05"/>
    <w:rsid w:val="00EC1AD6"/>
    <w:rsid w:val="00EC2BD2"/>
    <w:rsid w:val="00EC5220"/>
    <w:rsid w:val="00ED29F2"/>
    <w:rsid w:val="00ED7239"/>
    <w:rsid w:val="00EF078C"/>
    <w:rsid w:val="00EF3414"/>
    <w:rsid w:val="00F036B1"/>
    <w:rsid w:val="00F05106"/>
    <w:rsid w:val="00F079A1"/>
    <w:rsid w:val="00F17570"/>
    <w:rsid w:val="00F1783F"/>
    <w:rsid w:val="00F22461"/>
    <w:rsid w:val="00F3474B"/>
    <w:rsid w:val="00F55311"/>
    <w:rsid w:val="00F5696E"/>
    <w:rsid w:val="00F6122E"/>
    <w:rsid w:val="00F627F7"/>
    <w:rsid w:val="00F65ABF"/>
    <w:rsid w:val="00F673A1"/>
    <w:rsid w:val="00F72A2C"/>
    <w:rsid w:val="00F77019"/>
    <w:rsid w:val="00F7752D"/>
    <w:rsid w:val="00F80BE0"/>
    <w:rsid w:val="00F87C73"/>
    <w:rsid w:val="00F9340B"/>
    <w:rsid w:val="00FA0A40"/>
    <w:rsid w:val="00FA3B11"/>
    <w:rsid w:val="00FB01A7"/>
    <w:rsid w:val="00FB1DC6"/>
    <w:rsid w:val="00FB3931"/>
    <w:rsid w:val="00FB4073"/>
    <w:rsid w:val="00FC019C"/>
    <w:rsid w:val="00FC5BB9"/>
    <w:rsid w:val="00FC6942"/>
    <w:rsid w:val="00FE0833"/>
    <w:rsid w:val="00FE4319"/>
    <w:rsid w:val="00FF2198"/>
    <w:rsid w:val="00FF4F8E"/>
    <w:rsid w:val="00FF5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2F30"/>
  <w15:docId w15:val="{691A6400-6471-45BA-B987-1DAD194C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B78"/>
    <w:rPr>
      <w:rFonts w:ascii="Tahoma" w:hAnsi="Tahoma" w:cs="Tahoma"/>
      <w:sz w:val="16"/>
      <w:szCs w:val="16"/>
    </w:rPr>
  </w:style>
  <w:style w:type="character" w:customStyle="1" w:styleId="BalonMetniChar">
    <w:name w:val="Balon Metni Char"/>
    <w:basedOn w:val="VarsaylanParagrafYazTipi"/>
    <w:link w:val="BalonMetni"/>
    <w:uiPriority w:val="99"/>
    <w:semiHidden/>
    <w:rsid w:val="009C7B78"/>
    <w:rPr>
      <w:rFonts w:ascii="Tahoma" w:eastAsia="Times New Roman" w:hAnsi="Tahoma" w:cs="Tahoma"/>
      <w:sz w:val="16"/>
      <w:szCs w:val="16"/>
      <w:lang w:eastAsia="tr-TR"/>
    </w:rPr>
  </w:style>
  <w:style w:type="paragraph" w:styleId="stBilgi">
    <w:name w:val="header"/>
    <w:basedOn w:val="Normal"/>
    <w:link w:val="stBilgiChar"/>
    <w:uiPriority w:val="99"/>
    <w:unhideWhenUsed/>
    <w:rsid w:val="009C7B78"/>
    <w:pPr>
      <w:tabs>
        <w:tab w:val="center" w:pos="4536"/>
        <w:tab w:val="right" w:pos="9072"/>
      </w:tabs>
    </w:pPr>
  </w:style>
  <w:style w:type="character" w:customStyle="1" w:styleId="stBilgiChar">
    <w:name w:val="Üst Bilgi Char"/>
    <w:basedOn w:val="VarsaylanParagrafYazTipi"/>
    <w:link w:val="stBilgi"/>
    <w:uiPriority w:val="99"/>
    <w:rsid w:val="009C7B7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C7B78"/>
    <w:pPr>
      <w:tabs>
        <w:tab w:val="center" w:pos="4536"/>
        <w:tab w:val="right" w:pos="9072"/>
      </w:tabs>
    </w:pPr>
  </w:style>
  <w:style w:type="character" w:customStyle="1" w:styleId="AltBilgiChar">
    <w:name w:val="Alt Bilgi Char"/>
    <w:basedOn w:val="VarsaylanParagrafYazTipi"/>
    <w:link w:val="AltBilgi"/>
    <w:uiPriority w:val="99"/>
    <w:rsid w:val="009C7B78"/>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C86484"/>
    <w:pPr>
      <w:tabs>
        <w:tab w:val="left" w:pos="4820"/>
      </w:tabs>
      <w:spacing w:line="360" w:lineRule="auto"/>
      <w:jc w:val="both"/>
    </w:pPr>
    <w:rPr>
      <w:rFonts w:ascii="Arial Narrow" w:hAnsi="Arial Narrow"/>
      <w:b/>
      <w:sz w:val="20"/>
      <w:szCs w:val="20"/>
    </w:rPr>
  </w:style>
  <w:style w:type="character" w:customStyle="1" w:styleId="GvdeMetniChar">
    <w:name w:val="Gövde Metni Char"/>
    <w:basedOn w:val="VarsaylanParagrafYazTipi"/>
    <w:link w:val="GvdeMetni"/>
    <w:semiHidden/>
    <w:rsid w:val="00C86484"/>
    <w:rPr>
      <w:rFonts w:ascii="Arial Narrow" w:eastAsia="Times New Roman" w:hAnsi="Arial Narrow" w:cs="Times New Roman"/>
      <w:b/>
      <w:sz w:val="20"/>
      <w:szCs w:val="20"/>
      <w:lang w:eastAsia="tr-TR"/>
    </w:rPr>
  </w:style>
  <w:style w:type="character" w:styleId="Kpr">
    <w:name w:val="Hyperlink"/>
    <w:basedOn w:val="VarsaylanParagrafYazTipi"/>
    <w:rsid w:val="001F39A2"/>
    <w:rPr>
      <w:color w:val="0000FF"/>
      <w:u w:val="single"/>
    </w:rPr>
  </w:style>
  <w:style w:type="character" w:customStyle="1" w:styleId="stbilgiChar0">
    <w:name w:val="Üstbilgi Char"/>
    <w:basedOn w:val="VarsaylanParagrafYazTipi"/>
    <w:uiPriority w:val="99"/>
    <w:rsid w:val="00F0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6197">
      <w:bodyDiv w:val="1"/>
      <w:marLeft w:val="0"/>
      <w:marRight w:val="0"/>
      <w:marTop w:val="0"/>
      <w:marBottom w:val="0"/>
      <w:divBdr>
        <w:top w:val="none" w:sz="0" w:space="0" w:color="auto"/>
        <w:left w:val="none" w:sz="0" w:space="0" w:color="auto"/>
        <w:bottom w:val="none" w:sz="0" w:space="0" w:color="auto"/>
        <w:right w:val="none" w:sz="0" w:space="0" w:color="auto"/>
      </w:divBdr>
    </w:div>
    <w:div w:id="10725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118</Words>
  <Characters>675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ronaldinho424</cp:lastModifiedBy>
  <cp:revision>10</cp:revision>
  <cp:lastPrinted>2018-02-21T10:46:00Z</cp:lastPrinted>
  <dcterms:created xsi:type="dcterms:W3CDTF">2018-02-22T13:07:00Z</dcterms:created>
  <dcterms:modified xsi:type="dcterms:W3CDTF">2018-12-13T11:31:00Z</dcterms:modified>
</cp:coreProperties>
</file>